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90304" w14:textId="21E70704" w:rsidR="00C042D8" w:rsidRPr="00ED1D81" w:rsidRDefault="00C042D8" w:rsidP="00C042D8">
      <w:pPr>
        <w:spacing w:after="0"/>
        <w:rPr>
          <w:sz w:val="20"/>
          <w:szCs w:val="20"/>
        </w:rPr>
      </w:pPr>
      <w:r w:rsidRPr="00F22714">
        <w:rPr>
          <w:noProof/>
          <w:sz w:val="24"/>
          <w:szCs w:val="24"/>
          <w:lang w:eastAsia="fr-FR"/>
        </w:rPr>
        <w:drawing>
          <wp:inline distT="0" distB="0" distL="0" distR="0" wp14:anchorId="414DA463" wp14:editId="39130A41">
            <wp:extent cx="1235710" cy="128460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2D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1D81">
        <w:rPr>
          <w:sz w:val="20"/>
          <w:szCs w:val="20"/>
        </w:rPr>
        <w:t xml:space="preserve">Saint-Georges, le </w:t>
      </w:r>
      <w:r>
        <w:rPr>
          <w:sz w:val="20"/>
          <w:szCs w:val="20"/>
        </w:rPr>
        <w:t>11 avril 2020,</w:t>
      </w:r>
    </w:p>
    <w:p w14:paraId="084EF934" w14:textId="01F5741E" w:rsidR="00C042D8" w:rsidRDefault="00C042D8" w:rsidP="005F2EE5">
      <w:pPr>
        <w:spacing w:after="0"/>
      </w:pPr>
    </w:p>
    <w:p w14:paraId="14CFA914" w14:textId="77777777" w:rsidR="00C042D8" w:rsidRDefault="00C042D8" w:rsidP="005F2EE5">
      <w:pPr>
        <w:spacing w:after="0"/>
      </w:pPr>
    </w:p>
    <w:p w14:paraId="00EBD347" w14:textId="77777777" w:rsidR="00C042D8" w:rsidRDefault="00C042D8" w:rsidP="005F2EE5">
      <w:pPr>
        <w:spacing w:after="0"/>
      </w:pPr>
    </w:p>
    <w:p w14:paraId="312178E3" w14:textId="7D960FDF" w:rsidR="005F2EE5" w:rsidRDefault="005F2EE5" w:rsidP="005F2EE5">
      <w:pPr>
        <w:spacing w:after="0"/>
      </w:pPr>
      <w:r>
        <w:t>Chers membres,</w:t>
      </w:r>
    </w:p>
    <w:p w14:paraId="435FBEAB" w14:textId="20418A51" w:rsidR="005F2EE5" w:rsidRDefault="005F2EE5" w:rsidP="005F2EE5">
      <w:pPr>
        <w:spacing w:after="0"/>
      </w:pPr>
      <w:r>
        <w:t>Chers animateurs,</w:t>
      </w:r>
    </w:p>
    <w:p w14:paraId="0D64196C" w14:textId="141B2096" w:rsidR="0014444E" w:rsidRDefault="0014444E" w:rsidP="005F2EE5">
      <w:pPr>
        <w:spacing w:after="0"/>
      </w:pPr>
      <w:r>
        <w:t>Chers parents,</w:t>
      </w:r>
    </w:p>
    <w:p w14:paraId="047CFE96" w14:textId="77777777" w:rsidR="005F2EE5" w:rsidRDefault="005F2EE5" w:rsidP="00DB7E80"/>
    <w:p w14:paraId="1C5E38D5" w14:textId="4B2278B1" w:rsidR="00DB7E80" w:rsidRDefault="00DB7E80" w:rsidP="00DB7E80">
      <w:r>
        <w:t>Bonjour tout le monde,</w:t>
      </w:r>
    </w:p>
    <w:p w14:paraId="2E5F501C" w14:textId="77777777" w:rsidR="00DB7E80" w:rsidRDefault="00DB7E80" w:rsidP="00DB7E80"/>
    <w:p w14:paraId="2BD385D3" w14:textId="6CC1C61E" w:rsidR="0014444E" w:rsidRDefault="00DB7E80" w:rsidP="005F2EE5">
      <w:pPr>
        <w:jc w:val="both"/>
      </w:pPr>
      <w:r>
        <w:t xml:space="preserve">Nous espérons que vous allez bien en cette période </w:t>
      </w:r>
      <w:r w:rsidR="005F2EE5">
        <w:t xml:space="preserve">exceptionnelle </w:t>
      </w:r>
      <w:r>
        <w:t>de crise sanitaire</w:t>
      </w:r>
      <w:r w:rsidR="005F2EE5">
        <w:t>, situation sans précédent. Elle nous impose au quotidien de bousculer nos modes de vies</w:t>
      </w:r>
      <w:r w:rsidR="0014444E">
        <w:t xml:space="preserve"> et </w:t>
      </w:r>
      <w:r w:rsidR="005F2EE5">
        <w:t>de travail</w:t>
      </w:r>
      <w:r w:rsidR="00C042D8">
        <w:t xml:space="preserve">. </w:t>
      </w:r>
    </w:p>
    <w:p w14:paraId="5A0BC345" w14:textId="38E725F8" w:rsidR="00DB7E80" w:rsidRDefault="00C042D8" w:rsidP="005F2EE5">
      <w:pPr>
        <w:jc w:val="both"/>
      </w:pPr>
      <w:r>
        <w:t>Est-il seulement possible de construire demain avec les idées d'hier et d'aujourd'hui face à l’incertitude que nous vivons actuellement ? Cela</w:t>
      </w:r>
      <w:r w:rsidR="005F2EE5">
        <w:t xml:space="preserve"> réclame beaucoup d’abnégation de notre part</w:t>
      </w:r>
      <w:r w:rsidR="005F2EE5" w:rsidRPr="005F2EE5">
        <w:t xml:space="preserve"> </w:t>
      </w:r>
      <w:r w:rsidR="005F2EE5">
        <w:t>mais</w:t>
      </w:r>
      <w:r w:rsidR="0014444E">
        <w:t xml:space="preserve"> tenons bons,</w:t>
      </w:r>
      <w:r w:rsidR="005F2EE5">
        <w:t xml:space="preserve"> la délivrance </w:t>
      </w:r>
      <w:r w:rsidR="0014444E">
        <w:t xml:space="preserve">n’en sera que plus </w:t>
      </w:r>
      <w:r w:rsidR="005F2EE5">
        <w:t>proche</w:t>
      </w:r>
      <w:r w:rsidR="0014444E">
        <w:t> !</w:t>
      </w:r>
    </w:p>
    <w:p w14:paraId="2F165977" w14:textId="2EC2A81E" w:rsidR="001D1CBA" w:rsidRDefault="001D1CBA" w:rsidP="005F2EE5">
      <w:pPr>
        <w:jc w:val="both"/>
      </w:pPr>
      <w:r>
        <w:t xml:space="preserve">Il apparaît de plus en plus clairement que la mise en place de notre </w:t>
      </w:r>
      <w:r w:rsidR="00C042D8">
        <w:t xml:space="preserve">journée Portes ouvertes et notre </w:t>
      </w:r>
      <w:r>
        <w:t>spectacle au mois de mai est compromise. En effet, Il n'y aura pas de possibilités suffisantes pour s'y préparer</w:t>
      </w:r>
      <w:r w:rsidR="00C042D8">
        <w:t xml:space="preserve"> concrètement en interne</w:t>
      </w:r>
      <w:r w:rsidR="0014444E">
        <w:t>, l</w:t>
      </w:r>
      <w:r w:rsidR="00C042D8">
        <w:t xml:space="preserve">es jeunes sont </w:t>
      </w:r>
      <w:r w:rsidR="0014444E">
        <w:t xml:space="preserve">également </w:t>
      </w:r>
      <w:r w:rsidR="00C042D8">
        <w:t>privés de leurs répétitions dans leurs ateliers de danses respectifs</w:t>
      </w:r>
      <w:r>
        <w:t xml:space="preserve"> à cause du confinement et il nous semble contre-productif de mettre en place un rassemblement d'autant de personnes dès que celui-ci sera levé.</w:t>
      </w:r>
    </w:p>
    <w:p w14:paraId="271BE830" w14:textId="631463B2" w:rsidR="00DB7E80" w:rsidRDefault="001D1CBA" w:rsidP="0014444E">
      <w:pPr>
        <w:jc w:val="both"/>
      </w:pPr>
      <w:r>
        <w:t>Par conséquent, n</w:t>
      </w:r>
      <w:r w:rsidR="00DB7E80">
        <w:t xml:space="preserve">ous sommes au regret de vous annoncer que notre </w:t>
      </w:r>
      <w:r w:rsidR="00DB7E80" w:rsidRPr="0014444E">
        <w:rPr>
          <w:b/>
          <w:bCs/>
        </w:rPr>
        <w:t xml:space="preserve">journée Portes Ouvertes « </w:t>
      </w:r>
      <w:r w:rsidR="00DB7E80" w:rsidRPr="0014444E">
        <w:rPr>
          <w:b/>
          <w:bCs/>
          <w:i/>
          <w:iCs/>
        </w:rPr>
        <w:t>La MJ fait son show</w:t>
      </w:r>
      <w:r w:rsidR="00DB7E80" w:rsidRPr="0014444E">
        <w:rPr>
          <w:b/>
          <w:bCs/>
        </w:rPr>
        <w:t xml:space="preserve"> » </w:t>
      </w:r>
      <w:r w:rsidR="0014444E" w:rsidRPr="0014444E">
        <w:t>où devait se produire le spectacle</w:t>
      </w:r>
      <w:r w:rsidR="005F2EE5" w:rsidRPr="0014444E">
        <w:t xml:space="preserve"> de</w:t>
      </w:r>
      <w:r w:rsidR="005F2EE5">
        <w:t xml:space="preserve"> fin des ateliers de danse </w:t>
      </w:r>
      <w:r w:rsidR="00DB7E80">
        <w:t xml:space="preserve">ne pourra avoir lieu cette année. </w:t>
      </w:r>
    </w:p>
    <w:p w14:paraId="74A74470" w14:textId="6560A4C7" w:rsidR="00DB7E80" w:rsidRDefault="00770710" w:rsidP="00DB7E80">
      <w:r>
        <w:t xml:space="preserve">Pour les ateliers danse, nous sommes avec l’équipe en train de réfléchir à quelques propositions telles qu’une mini-représentation au dernier atelier de juin accompagnée d’un petit goûter ou apéro avec les familles, … N’hésitez pas à me faire parvenir vos suggestions à </w:t>
      </w:r>
      <w:hyperlink r:id="rId7" w:history="1">
        <w:r w:rsidRPr="00D70A34">
          <w:rPr>
            <w:rStyle w:val="Lienhypertexte"/>
          </w:rPr>
          <w:t>marie.colpin@mjstgeorges.be</w:t>
        </w:r>
      </w:hyperlink>
    </w:p>
    <w:p w14:paraId="735B143F" w14:textId="77777777" w:rsidR="00770710" w:rsidRDefault="00770710" w:rsidP="00DB7E80"/>
    <w:p w14:paraId="30337445" w14:textId="2365A822" w:rsidR="00DB7E80" w:rsidRDefault="00DB7E80" w:rsidP="00DB7E80">
      <w:r>
        <w:t xml:space="preserve">Prenez </w:t>
      </w:r>
      <w:r w:rsidR="007F637B">
        <w:t xml:space="preserve">bien </w:t>
      </w:r>
      <w:r>
        <w:t>soin de vous</w:t>
      </w:r>
      <w:r w:rsidR="005F2EE5">
        <w:t xml:space="preserve"> et des autres.</w:t>
      </w:r>
    </w:p>
    <w:p w14:paraId="110AE522" w14:textId="4A5FBE12" w:rsidR="007F637B" w:rsidRPr="007F637B" w:rsidRDefault="007F637B" w:rsidP="007F637B">
      <w:pPr>
        <w:spacing w:after="0"/>
        <w:jc w:val="both"/>
        <w:rPr>
          <w:rFonts w:cs="Arial"/>
        </w:rPr>
      </w:pPr>
      <w:r>
        <w:rPr>
          <w:rFonts w:cs="Arial"/>
        </w:rPr>
        <w:t xml:space="preserve">L’équipe </w:t>
      </w:r>
      <w:r w:rsidRPr="007F637B">
        <w:rPr>
          <w:rFonts w:cs="Arial"/>
        </w:rPr>
        <w:t>reste à votre disposition pour tout autre renseignement que vous jugerez nécessaire,</w:t>
      </w:r>
    </w:p>
    <w:p w14:paraId="436A499A" w14:textId="77777777" w:rsidR="00DB7E80" w:rsidRDefault="00DB7E80" w:rsidP="00DB7E80"/>
    <w:p w14:paraId="46EC801F" w14:textId="2093B69C" w:rsidR="00E87F3B" w:rsidRDefault="00DB7E80" w:rsidP="00DB7E80">
      <w:r>
        <w:t>À bientôt</w:t>
      </w:r>
      <w:r w:rsidR="007F637B">
        <w:t>,</w:t>
      </w:r>
    </w:p>
    <w:p w14:paraId="47104FE1" w14:textId="175CA90A" w:rsidR="00565D2B" w:rsidRDefault="00565D2B" w:rsidP="007F637B">
      <w:pPr>
        <w:spacing w:after="0"/>
        <w:jc w:val="right"/>
      </w:pPr>
      <w:r>
        <w:t xml:space="preserve">Pour la Team </w:t>
      </w:r>
      <w:r w:rsidR="007F637B">
        <w:t>MJ ST G,</w:t>
      </w:r>
    </w:p>
    <w:p w14:paraId="331A641A" w14:textId="77777777" w:rsidR="007F637B" w:rsidRDefault="007F637B" w:rsidP="007F637B">
      <w:pPr>
        <w:spacing w:after="0"/>
        <w:jc w:val="right"/>
      </w:pPr>
      <w:r>
        <w:t>#MJSTAYATHOME</w:t>
      </w:r>
    </w:p>
    <w:p w14:paraId="778FE071" w14:textId="41711DA7" w:rsidR="007F637B" w:rsidRDefault="007F637B" w:rsidP="007F637B">
      <w:pPr>
        <w:spacing w:after="0"/>
        <w:jc w:val="right"/>
      </w:pPr>
      <w:r>
        <w:t>Marie Colpin</w:t>
      </w:r>
    </w:p>
    <w:sectPr w:rsidR="007F63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70AB5" w14:textId="77777777" w:rsidR="00DC687F" w:rsidRDefault="00DC687F" w:rsidP="007F637B">
      <w:pPr>
        <w:spacing w:after="0" w:line="240" w:lineRule="auto"/>
      </w:pPr>
      <w:r>
        <w:separator/>
      </w:r>
    </w:p>
  </w:endnote>
  <w:endnote w:type="continuationSeparator" w:id="0">
    <w:p w14:paraId="156ED027" w14:textId="77777777" w:rsidR="00DC687F" w:rsidRDefault="00DC687F" w:rsidP="007F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DD9C1" w14:textId="77777777" w:rsidR="007F637B" w:rsidRPr="000922AC" w:rsidRDefault="007F637B" w:rsidP="007F637B">
    <w:pPr>
      <w:pStyle w:val="Pieddepage"/>
      <w:jc w:val="center"/>
      <w:rPr>
        <w:rFonts w:ascii="Calibri Light" w:hAnsi="Calibri Light" w:cs="Calibri Light"/>
        <w:b/>
        <w:sz w:val="18"/>
        <w:szCs w:val="18"/>
      </w:rPr>
    </w:pPr>
    <w:r w:rsidRPr="000922AC">
      <w:rPr>
        <w:rFonts w:ascii="Calibri Light" w:hAnsi="Calibri Light" w:cs="Calibri Light"/>
        <w:b/>
        <w:sz w:val="18"/>
        <w:szCs w:val="18"/>
      </w:rPr>
      <w:t>Maison des Jeunes de Saint-Georges asbl</w:t>
    </w:r>
  </w:p>
  <w:p w14:paraId="22C796D5" w14:textId="77777777" w:rsidR="007F637B" w:rsidRPr="000922AC" w:rsidRDefault="007F637B" w:rsidP="007F637B">
    <w:pPr>
      <w:pStyle w:val="Pieddepage"/>
      <w:jc w:val="center"/>
      <w:rPr>
        <w:rFonts w:ascii="Calibri Light" w:hAnsi="Calibri Light" w:cs="Calibri Light"/>
        <w:b/>
        <w:sz w:val="18"/>
        <w:szCs w:val="18"/>
        <w:lang w:val="en-US"/>
      </w:rPr>
    </w:pPr>
    <w:r w:rsidRPr="000922AC">
      <w:rPr>
        <w:rFonts w:ascii="Calibri Light" w:hAnsi="Calibri Light" w:cs="Calibri Light"/>
        <w:b/>
        <w:sz w:val="18"/>
        <w:szCs w:val="18"/>
        <w:lang w:val="en-US"/>
      </w:rPr>
      <w:t xml:space="preserve">Rue Joseph </w:t>
    </w:r>
    <w:proofErr w:type="spellStart"/>
    <w:r w:rsidRPr="000922AC">
      <w:rPr>
        <w:rFonts w:ascii="Calibri Light" w:hAnsi="Calibri Light" w:cs="Calibri Light"/>
        <w:b/>
        <w:sz w:val="18"/>
        <w:szCs w:val="18"/>
        <w:lang w:val="en-US"/>
      </w:rPr>
      <w:t>Wauters</w:t>
    </w:r>
    <w:proofErr w:type="spellEnd"/>
    <w:r w:rsidRPr="000922AC">
      <w:rPr>
        <w:rFonts w:ascii="Calibri Light" w:hAnsi="Calibri Light" w:cs="Calibri Light"/>
        <w:b/>
        <w:sz w:val="18"/>
        <w:szCs w:val="18"/>
        <w:lang w:val="en-US"/>
      </w:rPr>
      <w:t>, 64 – 4470 Saint-Georges</w:t>
    </w:r>
  </w:p>
  <w:p w14:paraId="5DF23B6D" w14:textId="77777777" w:rsidR="007F637B" w:rsidRPr="000922AC" w:rsidRDefault="007F637B" w:rsidP="007F637B">
    <w:pPr>
      <w:pStyle w:val="Pieddepage"/>
      <w:jc w:val="center"/>
      <w:rPr>
        <w:rFonts w:ascii="Calibri Light" w:hAnsi="Calibri Light" w:cs="Calibri Light"/>
        <w:b/>
        <w:sz w:val="18"/>
        <w:szCs w:val="18"/>
        <w:lang w:val="en-US"/>
      </w:rPr>
    </w:pPr>
    <w:r w:rsidRPr="000922AC">
      <w:rPr>
        <w:rFonts w:ascii="Calibri Light" w:hAnsi="Calibri Light" w:cs="Calibri Light"/>
        <w:b/>
        <w:sz w:val="18"/>
        <w:szCs w:val="18"/>
        <w:lang w:val="en-US"/>
      </w:rPr>
      <w:t xml:space="preserve">04/369 49 76 –info@mjstgeorges.be – </w:t>
    </w:r>
    <w:hyperlink r:id="rId1" w:history="1">
      <w:r w:rsidRPr="000922AC">
        <w:rPr>
          <w:rStyle w:val="Lienhypertexte"/>
          <w:rFonts w:ascii="Calibri Light" w:hAnsi="Calibri Light" w:cs="Calibri Light"/>
          <w:b/>
          <w:sz w:val="18"/>
          <w:szCs w:val="18"/>
          <w:lang w:val="en-US"/>
        </w:rPr>
        <w:t>www.mjstgeorges.be</w:t>
      </w:r>
    </w:hyperlink>
  </w:p>
  <w:p w14:paraId="30DE9A77" w14:textId="77777777" w:rsidR="007F637B" w:rsidRPr="000922AC" w:rsidRDefault="007F637B" w:rsidP="007F637B">
    <w:pPr>
      <w:pStyle w:val="Pieddepage"/>
      <w:jc w:val="center"/>
      <w:rPr>
        <w:rFonts w:ascii="Calibri Light" w:hAnsi="Calibri Light" w:cs="Calibri Light"/>
        <w:b/>
        <w:sz w:val="18"/>
        <w:szCs w:val="18"/>
      </w:rPr>
    </w:pPr>
    <w:r w:rsidRPr="000922AC">
      <w:rPr>
        <w:rFonts w:ascii="Calibri Light" w:hAnsi="Calibri Light" w:cs="Calibri Light"/>
        <w:b/>
        <w:sz w:val="18"/>
        <w:szCs w:val="18"/>
      </w:rPr>
      <w:t>Belfius BE05 0682 3005 0075</w:t>
    </w:r>
  </w:p>
  <w:p w14:paraId="57D6E2FD" w14:textId="77777777" w:rsidR="007F637B" w:rsidRDefault="007F63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09C11" w14:textId="77777777" w:rsidR="00DC687F" w:rsidRDefault="00DC687F" w:rsidP="007F637B">
      <w:pPr>
        <w:spacing w:after="0" w:line="240" w:lineRule="auto"/>
      </w:pPr>
      <w:r>
        <w:separator/>
      </w:r>
    </w:p>
  </w:footnote>
  <w:footnote w:type="continuationSeparator" w:id="0">
    <w:p w14:paraId="4A71A653" w14:textId="77777777" w:rsidR="00DC687F" w:rsidRDefault="00DC687F" w:rsidP="007F6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02"/>
    <w:rsid w:val="0014444E"/>
    <w:rsid w:val="001D1CBA"/>
    <w:rsid w:val="00565D2B"/>
    <w:rsid w:val="005F2EE5"/>
    <w:rsid w:val="00770710"/>
    <w:rsid w:val="007F637B"/>
    <w:rsid w:val="00883415"/>
    <w:rsid w:val="00C042D8"/>
    <w:rsid w:val="00D8196F"/>
    <w:rsid w:val="00DB7E80"/>
    <w:rsid w:val="00DC687F"/>
    <w:rsid w:val="00E87F3B"/>
    <w:rsid w:val="00FB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3B99"/>
  <w15:chartTrackingRefBased/>
  <w15:docId w15:val="{5C0675CE-FE40-4979-942E-EAC40F6C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637B"/>
  </w:style>
  <w:style w:type="paragraph" w:styleId="Pieddepage">
    <w:name w:val="footer"/>
    <w:basedOn w:val="Normal"/>
    <w:link w:val="PieddepageCar"/>
    <w:uiPriority w:val="99"/>
    <w:unhideWhenUsed/>
    <w:rsid w:val="007F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37B"/>
  </w:style>
  <w:style w:type="character" w:styleId="Lienhypertexte">
    <w:name w:val="Hyperlink"/>
    <w:uiPriority w:val="99"/>
    <w:unhideWhenUsed/>
    <w:rsid w:val="007F637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0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rie.colpin@mjstgeorges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jstgeorge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Colpin</dc:creator>
  <cp:keywords/>
  <dc:description/>
  <cp:lastModifiedBy>Marie Colpin</cp:lastModifiedBy>
  <cp:revision>7</cp:revision>
  <dcterms:created xsi:type="dcterms:W3CDTF">2020-04-07T07:54:00Z</dcterms:created>
  <dcterms:modified xsi:type="dcterms:W3CDTF">2020-04-20T12:27:00Z</dcterms:modified>
</cp:coreProperties>
</file>